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69DCE" w14:textId="65212D39" w:rsidR="00A32B58" w:rsidRPr="003568C8" w:rsidRDefault="00E630E4" w:rsidP="00E94409">
      <w:pPr>
        <w:widowControl w:val="0"/>
        <w:tabs>
          <w:tab w:val="left" w:pos="720"/>
          <w:tab w:val="left" w:pos="1080"/>
        </w:tabs>
        <w:autoSpaceDE w:val="0"/>
        <w:autoSpaceDN w:val="0"/>
        <w:adjustRightInd w:val="0"/>
        <w:spacing w:after="0"/>
        <w:jc w:val="center"/>
        <w:rPr>
          <w:rFonts w:ascii="Times New Roman" w:hAnsi="Times New Roman" w:cs="Times New Roman"/>
          <w:b/>
          <w:szCs w:val="24"/>
          <w:u w:val="single"/>
        </w:rPr>
      </w:pPr>
      <w:r>
        <w:rPr>
          <w:rFonts w:ascii="Times New Roman" w:hAnsi="Times New Roman" w:cs="Times New Roman"/>
          <w:b/>
          <w:szCs w:val="24"/>
          <w:u w:val="single"/>
        </w:rPr>
        <w:t>20</w:t>
      </w:r>
      <w:r w:rsidR="00CB4101">
        <w:rPr>
          <w:rFonts w:ascii="Times New Roman" w:hAnsi="Times New Roman" w:cs="Times New Roman"/>
          <w:b/>
          <w:szCs w:val="24"/>
          <w:u w:val="single"/>
        </w:rPr>
        <w:t>20</w:t>
      </w:r>
      <w:r>
        <w:rPr>
          <w:rFonts w:ascii="Times New Roman" w:hAnsi="Times New Roman" w:cs="Times New Roman"/>
          <w:b/>
          <w:szCs w:val="24"/>
          <w:u w:val="single"/>
        </w:rPr>
        <w:t>-</w:t>
      </w:r>
      <w:r w:rsidR="00CB4101">
        <w:rPr>
          <w:rFonts w:ascii="Times New Roman" w:hAnsi="Times New Roman" w:cs="Times New Roman"/>
          <w:b/>
          <w:szCs w:val="24"/>
          <w:u w:val="single"/>
        </w:rPr>
        <w:t>21</w:t>
      </w:r>
      <w:r w:rsidR="00A32B58" w:rsidRPr="003568C8">
        <w:rPr>
          <w:rFonts w:ascii="Times New Roman" w:hAnsi="Times New Roman" w:cs="Times New Roman"/>
          <w:b/>
          <w:szCs w:val="24"/>
          <w:u w:val="single"/>
        </w:rPr>
        <w:t xml:space="preserve"> - School Improvement Plan</w:t>
      </w:r>
    </w:p>
    <w:p w14:paraId="0BB0DEFA" w14:textId="77777777" w:rsidR="00A32B58" w:rsidRPr="003568C8" w:rsidRDefault="00A32B58" w:rsidP="00E94409">
      <w:pPr>
        <w:spacing w:after="0"/>
        <w:jc w:val="center"/>
        <w:rPr>
          <w:rFonts w:ascii="Times New Roman" w:hAnsi="Times New Roman" w:cs="Times New Roman"/>
          <w:b/>
          <w:szCs w:val="24"/>
        </w:rPr>
      </w:pPr>
    </w:p>
    <w:p w14:paraId="1B66C91B" w14:textId="4BACD667" w:rsidR="00A32B58" w:rsidRDefault="00A32B58" w:rsidP="00E94409">
      <w:pPr>
        <w:spacing w:after="0"/>
        <w:rPr>
          <w:rFonts w:ascii="Times New Roman" w:hAnsi="Times New Roman" w:cs="Times New Roman"/>
          <w:b/>
          <w:szCs w:val="24"/>
          <w:u w:val="single"/>
        </w:rPr>
      </w:pPr>
      <w:r w:rsidRPr="003568C8">
        <w:rPr>
          <w:rFonts w:ascii="Times New Roman" w:hAnsi="Times New Roman" w:cs="Times New Roman"/>
          <w:b/>
          <w:szCs w:val="24"/>
        </w:rPr>
        <w:t>School</w:t>
      </w:r>
      <w:r w:rsidR="004460F5" w:rsidRPr="003568C8">
        <w:rPr>
          <w:rFonts w:ascii="Times New Roman" w:hAnsi="Times New Roman" w:cs="Times New Roman"/>
          <w:b/>
          <w:szCs w:val="24"/>
        </w:rPr>
        <w:t xml:space="preserve"> </w:t>
      </w:r>
      <w:r w:rsidRPr="003568C8">
        <w:rPr>
          <w:rFonts w:ascii="Times New Roman" w:hAnsi="Times New Roman" w:cs="Times New Roman"/>
          <w:b/>
          <w:szCs w:val="24"/>
          <w:u w:val="single"/>
        </w:rPr>
        <w:tab/>
      </w:r>
      <w:r w:rsidR="008E5B74">
        <w:rPr>
          <w:rFonts w:ascii="Times New Roman" w:hAnsi="Times New Roman" w:cs="Times New Roman"/>
          <w:b/>
          <w:szCs w:val="24"/>
          <w:u w:val="single"/>
        </w:rPr>
        <w:t>Castle Dale</w:t>
      </w:r>
      <w:r w:rsidR="004460F5" w:rsidRPr="003568C8">
        <w:rPr>
          <w:rFonts w:ascii="Times New Roman" w:hAnsi="Times New Roman" w:cs="Times New Roman"/>
          <w:b/>
          <w:szCs w:val="24"/>
          <w:u w:val="single"/>
        </w:rPr>
        <w:t xml:space="preserve"> Elementary School</w:t>
      </w:r>
      <w:r w:rsidR="004460F5" w:rsidRPr="003568C8">
        <w:rPr>
          <w:rFonts w:ascii="Times New Roman" w:hAnsi="Times New Roman" w:cs="Times New Roman"/>
          <w:b/>
          <w:szCs w:val="24"/>
          <w:u w:val="single"/>
        </w:rPr>
        <w:tab/>
      </w:r>
      <w:r w:rsidR="004460F5" w:rsidRPr="003568C8">
        <w:rPr>
          <w:rFonts w:ascii="Times New Roman" w:hAnsi="Times New Roman" w:cs="Times New Roman"/>
          <w:b/>
          <w:szCs w:val="24"/>
          <w:u w:val="single"/>
        </w:rPr>
        <w:tab/>
      </w:r>
      <w:r w:rsidRPr="003568C8">
        <w:rPr>
          <w:rFonts w:ascii="Times New Roman" w:hAnsi="Times New Roman" w:cs="Times New Roman"/>
          <w:b/>
          <w:szCs w:val="24"/>
        </w:rPr>
        <w:t>Principal</w:t>
      </w:r>
      <w:r w:rsidR="004460F5" w:rsidRPr="003568C8">
        <w:rPr>
          <w:rFonts w:ascii="Times New Roman" w:hAnsi="Times New Roman" w:cs="Times New Roman"/>
          <w:b/>
          <w:szCs w:val="24"/>
          <w:u w:val="single"/>
        </w:rPr>
        <w:tab/>
        <w:t>Melinda Durrant</w:t>
      </w:r>
    </w:p>
    <w:p w14:paraId="3A6598E1" w14:textId="77777777" w:rsidR="00C1221F" w:rsidRPr="003568C8" w:rsidRDefault="00C1221F" w:rsidP="00E94409">
      <w:pPr>
        <w:spacing w:after="0"/>
        <w:rPr>
          <w:rFonts w:ascii="Times New Roman" w:hAnsi="Times New Roman" w:cs="Times New Roman"/>
          <w:b/>
          <w:szCs w:val="24"/>
          <w:u w:val="single"/>
        </w:rPr>
      </w:pPr>
    </w:p>
    <w:p w14:paraId="443F2C89" w14:textId="256E9229" w:rsidR="00655BC1" w:rsidRDefault="00227447" w:rsidP="00106442">
      <w:pPr>
        <w:spacing w:after="0" w:line="276" w:lineRule="auto"/>
        <w:rPr>
          <w:rFonts w:ascii="Times New Roman" w:hAnsi="Times New Roman" w:cs="Times New Roman"/>
          <w:b/>
          <w:szCs w:val="24"/>
          <w:u w:val="single"/>
        </w:rPr>
      </w:pPr>
      <w:r w:rsidRPr="003568C8">
        <w:rPr>
          <w:rFonts w:ascii="Times New Roman" w:hAnsi="Times New Roman" w:cs="Times New Roman"/>
          <w:b/>
          <w:szCs w:val="24"/>
        </w:rPr>
        <w:t xml:space="preserve">School Community Council Members: </w:t>
      </w:r>
      <w:r w:rsidR="00DA6813">
        <w:rPr>
          <w:rFonts w:ascii="Times New Roman" w:hAnsi="Times New Roman" w:cs="Times New Roman"/>
          <w:b/>
          <w:szCs w:val="24"/>
          <w:u w:val="single"/>
        </w:rPr>
        <w:t xml:space="preserve">Melinda Durrant, </w:t>
      </w:r>
      <w:proofErr w:type="spellStart"/>
      <w:r w:rsidR="00DA6813">
        <w:rPr>
          <w:rFonts w:ascii="Times New Roman" w:hAnsi="Times New Roman" w:cs="Times New Roman"/>
          <w:b/>
          <w:szCs w:val="24"/>
          <w:u w:val="single"/>
        </w:rPr>
        <w:t>Cari</w:t>
      </w:r>
      <w:proofErr w:type="spellEnd"/>
      <w:r w:rsidR="00DA6813">
        <w:rPr>
          <w:rFonts w:ascii="Times New Roman" w:hAnsi="Times New Roman" w:cs="Times New Roman"/>
          <w:b/>
          <w:szCs w:val="24"/>
          <w:u w:val="single"/>
        </w:rPr>
        <w:t xml:space="preserve"> Guymon, </w:t>
      </w:r>
      <w:proofErr w:type="spellStart"/>
      <w:r w:rsidR="00C1221F" w:rsidRPr="00C1221F">
        <w:rPr>
          <w:rFonts w:ascii="Times New Roman" w:hAnsi="Times New Roman" w:cs="Times New Roman"/>
          <w:b/>
          <w:szCs w:val="24"/>
          <w:u w:val="single"/>
        </w:rPr>
        <w:t>Shandy</w:t>
      </w:r>
      <w:proofErr w:type="spellEnd"/>
      <w:r w:rsidR="00C1221F" w:rsidRPr="00C1221F">
        <w:rPr>
          <w:rFonts w:ascii="Times New Roman" w:hAnsi="Times New Roman" w:cs="Times New Roman"/>
          <w:b/>
          <w:szCs w:val="24"/>
          <w:u w:val="single"/>
        </w:rPr>
        <w:t xml:space="preserve"> </w:t>
      </w:r>
      <w:proofErr w:type="gramStart"/>
      <w:r w:rsidR="00C1221F" w:rsidRPr="00C1221F">
        <w:rPr>
          <w:rFonts w:ascii="Times New Roman" w:hAnsi="Times New Roman" w:cs="Times New Roman"/>
          <w:b/>
          <w:szCs w:val="24"/>
          <w:u w:val="single"/>
        </w:rPr>
        <w:t xml:space="preserve">Magnuson,  </w:t>
      </w:r>
      <w:r w:rsidR="00CB4101">
        <w:rPr>
          <w:rFonts w:ascii="Times New Roman" w:hAnsi="Times New Roman" w:cs="Times New Roman"/>
          <w:b/>
          <w:szCs w:val="24"/>
          <w:u w:val="single"/>
        </w:rPr>
        <w:t>Amanda</w:t>
      </w:r>
      <w:proofErr w:type="gramEnd"/>
      <w:r w:rsidR="00CB4101">
        <w:rPr>
          <w:rFonts w:ascii="Times New Roman" w:hAnsi="Times New Roman" w:cs="Times New Roman"/>
          <w:b/>
          <w:szCs w:val="24"/>
          <w:u w:val="single"/>
        </w:rPr>
        <w:t xml:space="preserve"> Lawrence</w:t>
      </w:r>
      <w:r w:rsidR="00C1221F" w:rsidRPr="00C1221F">
        <w:rPr>
          <w:rFonts w:ascii="Times New Roman" w:hAnsi="Times New Roman" w:cs="Times New Roman"/>
          <w:b/>
          <w:szCs w:val="24"/>
          <w:u w:val="single"/>
        </w:rPr>
        <w:t xml:space="preserve">, </w:t>
      </w:r>
      <w:r w:rsidR="00DA6813">
        <w:rPr>
          <w:rFonts w:ascii="Times New Roman" w:hAnsi="Times New Roman" w:cs="Times New Roman"/>
          <w:b/>
          <w:szCs w:val="24"/>
          <w:u w:val="single"/>
        </w:rPr>
        <w:t xml:space="preserve">Heather Moulton, </w:t>
      </w:r>
      <w:r w:rsidR="00E630E4">
        <w:rPr>
          <w:rFonts w:ascii="Times New Roman" w:hAnsi="Times New Roman" w:cs="Times New Roman"/>
          <w:b/>
          <w:szCs w:val="24"/>
          <w:u w:val="single"/>
        </w:rPr>
        <w:t>Alison Daley</w:t>
      </w:r>
    </w:p>
    <w:p w14:paraId="6AA62D44" w14:textId="77777777" w:rsidR="00106442" w:rsidRPr="003568C8" w:rsidRDefault="00106442" w:rsidP="00106442">
      <w:pPr>
        <w:spacing w:after="0" w:line="276" w:lineRule="auto"/>
        <w:rPr>
          <w:rFonts w:ascii="Times New Roman" w:hAnsi="Times New Roman" w:cs="Times New Roman"/>
          <w:b/>
          <w:szCs w:val="24"/>
          <w:u w:val="single"/>
        </w:rPr>
      </w:pPr>
    </w:p>
    <w:p w14:paraId="4BA27F0B" w14:textId="1FE31282" w:rsidR="00C26272" w:rsidRPr="003568C8" w:rsidRDefault="00227447" w:rsidP="00E94409">
      <w:pPr>
        <w:spacing w:after="0"/>
        <w:rPr>
          <w:rFonts w:ascii="Times New Roman" w:hAnsi="Times New Roman" w:cs="Times New Roman"/>
          <w:szCs w:val="24"/>
        </w:rPr>
      </w:pPr>
      <w:r w:rsidRPr="003568C8">
        <w:rPr>
          <w:rFonts w:ascii="Times New Roman" w:hAnsi="Times New Roman" w:cs="Times New Roman"/>
          <w:b/>
          <w:szCs w:val="24"/>
        </w:rPr>
        <w:t>1) What are the school’s most critical academic needs?</w:t>
      </w:r>
      <w:r w:rsidR="004460F5" w:rsidRPr="003568C8">
        <w:rPr>
          <w:rFonts w:ascii="Times New Roman" w:hAnsi="Times New Roman" w:cs="Times New Roman"/>
          <w:b/>
          <w:szCs w:val="24"/>
        </w:rPr>
        <w:br/>
      </w:r>
      <w:r w:rsidR="004460F5" w:rsidRPr="003568C8">
        <w:rPr>
          <w:rFonts w:ascii="Times New Roman" w:hAnsi="Times New Roman" w:cs="Times New Roman"/>
          <w:szCs w:val="24"/>
        </w:rPr>
        <w:t xml:space="preserve">Our school’s most critical academic needs are </w:t>
      </w:r>
      <w:r w:rsidR="0038080B" w:rsidRPr="003568C8">
        <w:rPr>
          <w:rFonts w:ascii="Times New Roman" w:hAnsi="Times New Roman" w:cs="Times New Roman"/>
          <w:szCs w:val="24"/>
        </w:rPr>
        <w:t>in the area of Language Arts</w:t>
      </w:r>
      <w:r w:rsidR="00AD4F97" w:rsidRPr="003568C8">
        <w:rPr>
          <w:rFonts w:ascii="Times New Roman" w:hAnsi="Times New Roman" w:cs="Times New Roman"/>
          <w:szCs w:val="24"/>
        </w:rPr>
        <w:t xml:space="preserve"> and Math</w:t>
      </w:r>
      <w:r w:rsidR="006C41F3" w:rsidRPr="003568C8">
        <w:rPr>
          <w:rFonts w:ascii="Times New Roman" w:hAnsi="Times New Roman" w:cs="Times New Roman"/>
          <w:szCs w:val="24"/>
        </w:rPr>
        <w:t>.</w:t>
      </w:r>
    </w:p>
    <w:p w14:paraId="755C48BB" w14:textId="77777777" w:rsidR="005E4A67" w:rsidRPr="003568C8" w:rsidRDefault="005E4A67" w:rsidP="00E94409">
      <w:pPr>
        <w:spacing w:after="0"/>
        <w:rPr>
          <w:rFonts w:ascii="Times New Roman" w:hAnsi="Times New Roman" w:cs="Times New Roman"/>
          <w:b/>
          <w:szCs w:val="24"/>
        </w:rPr>
      </w:pPr>
    </w:p>
    <w:p w14:paraId="33F0999F" w14:textId="77777777" w:rsidR="00227447" w:rsidRPr="003568C8" w:rsidRDefault="00227447" w:rsidP="00E94409">
      <w:pPr>
        <w:spacing w:after="0"/>
        <w:rPr>
          <w:rFonts w:ascii="Times New Roman" w:hAnsi="Times New Roman" w:cs="Times New Roman"/>
          <w:b/>
          <w:szCs w:val="24"/>
        </w:rPr>
      </w:pPr>
      <w:r w:rsidRPr="003568C8">
        <w:rPr>
          <w:rFonts w:ascii="Times New Roman" w:hAnsi="Times New Roman" w:cs="Times New Roman"/>
          <w:b/>
          <w:szCs w:val="24"/>
        </w:rPr>
        <w:t xml:space="preserve">2) List other areas </w:t>
      </w:r>
      <w:r w:rsidR="00F2604A" w:rsidRPr="003568C8">
        <w:rPr>
          <w:rFonts w:ascii="Times New Roman" w:hAnsi="Times New Roman" w:cs="Times New Roman"/>
          <w:b/>
          <w:szCs w:val="24"/>
        </w:rPr>
        <w:t>in need of improvement</w:t>
      </w:r>
      <w:r w:rsidR="004C208C" w:rsidRPr="003568C8">
        <w:rPr>
          <w:rFonts w:ascii="Times New Roman" w:hAnsi="Times New Roman" w:cs="Times New Roman"/>
          <w:b/>
          <w:szCs w:val="24"/>
        </w:rPr>
        <w:t xml:space="preserve"> that would enhance or improve academic achievement and community environment for students</w:t>
      </w:r>
      <w:r w:rsidR="00F2604A" w:rsidRPr="003568C8">
        <w:rPr>
          <w:rFonts w:ascii="Times New Roman" w:hAnsi="Times New Roman" w:cs="Times New Roman"/>
          <w:b/>
          <w:szCs w:val="24"/>
        </w:rPr>
        <w:t>.</w:t>
      </w:r>
    </w:p>
    <w:p w14:paraId="06CE8F16" w14:textId="1BC597DA" w:rsidR="004460F5" w:rsidRPr="003568C8" w:rsidRDefault="00655BC1" w:rsidP="00E94409">
      <w:pPr>
        <w:spacing w:after="0"/>
        <w:rPr>
          <w:rFonts w:ascii="Times New Roman" w:hAnsi="Times New Roman" w:cs="Times New Roman"/>
          <w:szCs w:val="24"/>
        </w:rPr>
      </w:pPr>
      <w:r w:rsidRPr="003568C8">
        <w:rPr>
          <w:rFonts w:ascii="Times New Roman" w:hAnsi="Times New Roman" w:cs="Times New Roman"/>
          <w:szCs w:val="24"/>
        </w:rPr>
        <w:t>Other areas in need of improvement include Science.</w:t>
      </w:r>
    </w:p>
    <w:p w14:paraId="27CDAE20" w14:textId="77777777" w:rsidR="00E94409" w:rsidRPr="003568C8" w:rsidRDefault="00E94409" w:rsidP="00E94409">
      <w:pPr>
        <w:spacing w:after="0"/>
        <w:rPr>
          <w:rFonts w:ascii="Times New Roman" w:hAnsi="Times New Roman" w:cs="Times New Roman"/>
          <w:b/>
          <w:szCs w:val="24"/>
        </w:rPr>
      </w:pPr>
    </w:p>
    <w:p w14:paraId="30422D53" w14:textId="682D57CD" w:rsidR="00227447" w:rsidRPr="003568C8" w:rsidRDefault="00F2604A" w:rsidP="00E94409">
      <w:pPr>
        <w:spacing w:after="0"/>
        <w:rPr>
          <w:rFonts w:ascii="Times New Roman" w:hAnsi="Times New Roman" w:cs="Times New Roman"/>
          <w:szCs w:val="24"/>
        </w:rPr>
      </w:pPr>
      <w:r w:rsidRPr="003568C8">
        <w:rPr>
          <w:rFonts w:ascii="Times New Roman" w:hAnsi="Times New Roman" w:cs="Times New Roman"/>
          <w:b/>
          <w:szCs w:val="24"/>
        </w:rPr>
        <w:t>3</w:t>
      </w:r>
      <w:r w:rsidR="00227447" w:rsidRPr="003568C8">
        <w:rPr>
          <w:rFonts w:ascii="Times New Roman" w:hAnsi="Times New Roman" w:cs="Times New Roman"/>
          <w:b/>
          <w:szCs w:val="24"/>
        </w:rPr>
        <w:t xml:space="preserve">) Describe how these needs were determined.  Detail the data or other sources of information that </w:t>
      </w:r>
      <w:r w:rsidR="009547B8" w:rsidRPr="003568C8">
        <w:rPr>
          <w:rFonts w:ascii="Times New Roman" w:hAnsi="Times New Roman" w:cs="Times New Roman"/>
          <w:b/>
          <w:szCs w:val="24"/>
        </w:rPr>
        <w:t>were</w:t>
      </w:r>
      <w:r w:rsidR="00227447" w:rsidRPr="003568C8">
        <w:rPr>
          <w:rFonts w:ascii="Times New Roman" w:hAnsi="Times New Roman" w:cs="Times New Roman"/>
          <w:b/>
          <w:szCs w:val="24"/>
        </w:rPr>
        <w:t xml:space="preserve"> used to determine the schools greatest academic or other needed areas of improvement.</w:t>
      </w:r>
      <w:r w:rsidR="00655BC1" w:rsidRPr="003568C8">
        <w:rPr>
          <w:rFonts w:ascii="Times New Roman" w:hAnsi="Times New Roman" w:cs="Times New Roman"/>
          <w:b/>
          <w:szCs w:val="24"/>
        </w:rPr>
        <w:br/>
      </w:r>
      <w:r w:rsidR="00655BC1" w:rsidRPr="003568C8">
        <w:rPr>
          <w:rFonts w:ascii="Times New Roman" w:hAnsi="Times New Roman" w:cs="Times New Roman"/>
          <w:szCs w:val="24"/>
        </w:rPr>
        <w:t xml:space="preserve">These needs </w:t>
      </w:r>
      <w:r w:rsidR="008E5B74">
        <w:rPr>
          <w:rFonts w:ascii="Times New Roman" w:hAnsi="Times New Roman" w:cs="Times New Roman"/>
          <w:szCs w:val="24"/>
        </w:rPr>
        <w:t>are</w:t>
      </w:r>
      <w:r w:rsidR="00655BC1" w:rsidRPr="003568C8">
        <w:rPr>
          <w:rFonts w:ascii="Times New Roman" w:hAnsi="Times New Roman" w:cs="Times New Roman"/>
          <w:szCs w:val="24"/>
        </w:rPr>
        <w:t xml:space="preserve"> determined</w:t>
      </w:r>
      <w:r w:rsidR="003568C8" w:rsidRPr="003568C8">
        <w:rPr>
          <w:rFonts w:ascii="Times New Roman" w:hAnsi="Times New Roman" w:cs="Times New Roman"/>
          <w:szCs w:val="24"/>
        </w:rPr>
        <w:t xml:space="preserve"> by looking at results from the</w:t>
      </w:r>
      <w:r w:rsidR="00623162" w:rsidRPr="003568C8">
        <w:rPr>
          <w:rFonts w:ascii="Times New Roman" w:hAnsi="Times New Roman" w:cs="Times New Roman"/>
          <w:szCs w:val="24"/>
        </w:rPr>
        <w:t xml:space="preserve"> </w:t>
      </w:r>
      <w:r w:rsidR="003568C8" w:rsidRPr="003568C8">
        <w:rPr>
          <w:rFonts w:ascii="Times New Roman" w:hAnsi="Times New Roman" w:cs="Times New Roman"/>
          <w:szCs w:val="24"/>
        </w:rPr>
        <w:t xml:space="preserve">beginning, middle, and end of year DIBELS benchmarks, and teacher assessments and observations in those classes where formal state tests are not administered. State test results </w:t>
      </w:r>
      <w:r w:rsidR="008E5B74">
        <w:rPr>
          <w:rFonts w:ascii="Times New Roman" w:hAnsi="Times New Roman" w:cs="Times New Roman"/>
          <w:szCs w:val="24"/>
        </w:rPr>
        <w:t>as appropriate are used in this plan.</w:t>
      </w:r>
    </w:p>
    <w:p w14:paraId="39849748" w14:textId="77777777" w:rsidR="00E94409" w:rsidRPr="003568C8" w:rsidRDefault="00E94409" w:rsidP="00E94409">
      <w:pPr>
        <w:spacing w:after="0"/>
        <w:rPr>
          <w:rFonts w:ascii="Times New Roman" w:hAnsi="Times New Roman" w:cs="Times New Roman"/>
          <w:b/>
          <w:szCs w:val="24"/>
        </w:rPr>
      </w:pPr>
    </w:p>
    <w:p w14:paraId="75D18458" w14:textId="77777777" w:rsidR="00C26272" w:rsidRPr="003568C8" w:rsidRDefault="00F2604A" w:rsidP="00E94409">
      <w:pPr>
        <w:spacing w:after="0"/>
        <w:rPr>
          <w:rFonts w:ascii="Times New Roman" w:hAnsi="Times New Roman" w:cs="Times New Roman"/>
          <w:b/>
          <w:szCs w:val="24"/>
        </w:rPr>
      </w:pPr>
      <w:r w:rsidRPr="003568C8">
        <w:rPr>
          <w:rFonts w:ascii="Times New Roman" w:hAnsi="Times New Roman" w:cs="Times New Roman"/>
          <w:b/>
          <w:szCs w:val="24"/>
        </w:rPr>
        <w:t xml:space="preserve">4) List and describe what strategies, programs, practices, materials and other resources the school will use to best </w:t>
      </w:r>
      <w:r w:rsidR="009547B8" w:rsidRPr="003568C8">
        <w:rPr>
          <w:rFonts w:ascii="Times New Roman" w:hAnsi="Times New Roman" w:cs="Times New Roman"/>
          <w:b/>
          <w:szCs w:val="24"/>
        </w:rPr>
        <w:t>address</w:t>
      </w:r>
      <w:r w:rsidRPr="003568C8">
        <w:rPr>
          <w:rFonts w:ascii="Times New Roman" w:hAnsi="Times New Roman" w:cs="Times New Roman"/>
          <w:b/>
          <w:szCs w:val="24"/>
        </w:rPr>
        <w:t xml:space="preserve"> the ne</w:t>
      </w:r>
      <w:r w:rsidR="00C26272" w:rsidRPr="003568C8">
        <w:rPr>
          <w:rFonts w:ascii="Times New Roman" w:hAnsi="Times New Roman" w:cs="Times New Roman"/>
          <w:b/>
          <w:szCs w:val="24"/>
        </w:rPr>
        <w:t>eded areas of improvement.</w:t>
      </w:r>
    </w:p>
    <w:p w14:paraId="7B9BD165" w14:textId="1B51B0CA" w:rsidR="00AE7D53" w:rsidRPr="003568C8" w:rsidRDefault="00CA2581" w:rsidP="00E94409">
      <w:pPr>
        <w:spacing w:after="0"/>
        <w:rPr>
          <w:rFonts w:ascii="Times New Roman" w:hAnsi="Times New Roman" w:cs="Times New Roman"/>
          <w:szCs w:val="24"/>
        </w:rPr>
      </w:pPr>
      <w:r w:rsidRPr="003568C8">
        <w:rPr>
          <w:rFonts w:ascii="Times New Roman" w:hAnsi="Times New Roman" w:cs="Times New Roman"/>
          <w:szCs w:val="24"/>
        </w:rPr>
        <w:t>Students</w:t>
      </w:r>
      <w:r w:rsidR="00DA6813">
        <w:rPr>
          <w:rFonts w:ascii="Times New Roman" w:hAnsi="Times New Roman" w:cs="Times New Roman"/>
          <w:szCs w:val="24"/>
        </w:rPr>
        <w:t xml:space="preserve"> of focus who struggle will be</w:t>
      </w:r>
      <w:r w:rsidRPr="003568C8">
        <w:rPr>
          <w:rFonts w:ascii="Times New Roman" w:hAnsi="Times New Roman" w:cs="Times New Roman"/>
          <w:szCs w:val="24"/>
        </w:rPr>
        <w:t xml:space="preserve"> identified by looking at test scores and teacher observation. </w:t>
      </w:r>
      <w:r w:rsidR="00AE7D53" w:rsidRPr="003568C8">
        <w:rPr>
          <w:rFonts w:ascii="Times New Roman" w:hAnsi="Times New Roman" w:cs="Times New Roman"/>
          <w:szCs w:val="24"/>
        </w:rPr>
        <w:t>Students will be given individual and group instruction in needed skill areas. Such instruction may includ</w:t>
      </w:r>
      <w:r w:rsidR="00E630E4">
        <w:rPr>
          <w:rFonts w:ascii="Times New Roman" w:hAnsi="Times New Roman" w:cs="Times New Roman"/>
          <w:szCs w:val="24"/>
        </w:rPr>
        <w:t xml:space="preserve">e but is not limited to: small </w:t>
      </w:r>
      <w:r w:rsidR="00AE7D53" w:rsidRPr="003568C8">
        <w:rPr>
          <w:rFonts w:ascii="Times New Roman" w:hAnsi="Times New Roman" w:cs="Times New Roman"/>
          <w:szCs w:val="24"/>
        </w:rPr>
        <w:t xml:space="preserve">reading groups, </w:t>
      </w:r>
      <w:r w:rsidR="00E630E4">
        <w:rPr>
          <w:rFonts w:ascii="Times New Roman" w:hAnsi="Times New Roman" w:cs="Times New Roman"/>
          <w:szCs w:val="24"/>
        </w:rPr>
        <w:t>small math groups, skill focus groups – including BURST</w:t>
      </w:r>
      <w:r w:rsidR="00AE7D53" w:rsidRPr="003568C8">
        <w:rPr>
          <w:rFonts w:ascii="Times New Roman" w:hAnsi="Times New Roman" w:cs="Times New Roman"/>
          <w:szCs w:val="24"/>
        </w:rPr>
        <w:t xml:space="preserve">, and paraprofessional assistance both in the classroom setting and on a pull-out basis. Resource </w:t>
      </w:r>
      <w:r w:rsidR="00E630E4">
        <w:rPr>
          <w:rFonts w:ascii="Times New Roman" w:hAnsi="Times New Roman" w:cs="Times New Roman"/>
          <w:szCs w:val="24"/>
        </w:rPr>
        <w:t xml:space="preserve">and Title 1 </w:t>
      </w:r>
      <w:r w:rsidR="00AE7D53" w:rsidRPr="003568C8">
        <w:rPr>
          <w:rFonts w:ascii="Times New Roman" w:hAnsi="Times New Roman" w:cs="Times New Roman"/>
          <w:szCs w:val="24"/>
        </w:rPr>
        <w:t>services will also be utilized w</w:t>
      </w:r>
      <w:r w:rsidR="008E5B74">
        <w:rPr>
          <w:rFonts w:ascii="Times New Roman" w:hAnsi="Times New Roman" w:cs="Times New Roman"/>
          <w:szCs w:val="24"/>
        </w:rPr>
        <w:t>here necessary and appropriate.</w:t>
      </w:r>
    </w:p>
    <w:p w14:paraId="2EAC6C90" w14:textId="77777777" w:rsidR="00E94409" w:rsidRPr="003568C8" w:rsidRDefault="00E94409" w:rsidP="00E94409">
      <w:pPr>
        <w:spacing w:after="0"/>
        <w:rPr>
          <w:rFonts w:ascii="Times New Roman" w:hAnsi="Times New Roman" w:cs="Times New Roman"/>
          <w:b/>
          <w:szCs w:val="24"/>
        </w:rPr>
      </w:pPr>
    </w:p>
    <w:p w14:paraId="01CF10D8" w14:textId="77777777" w:rsidR="00F2604A" w:rsidRPr="003568C8" w:rsidRDefault="00C26272" w:rsidP="00E94409">
      <w:pPr>
        <w:spacing w:after="0"/>
        <w:rPr>
          <w:rFonts w:ascii="Times New Roman" w:hAnsi="Times New Roman" w:cs="Times New Roman"/>
          <w:b/>
          <w:szCs w:val="24"/>
        </w:rPr>
      </w:pPr>
      <w:r w:rsidRPr="003568C8">
        <w:rPr>
          <w:rFonts w:ascii="Times New Roman" w:hAnsi="Times New Roman" w:cs="Times New Roman"/>
          <w:b/>
          <w:szCs w:val="24"/>
        </w:rPr>
        <w:t>5) Describe what financial resources are available and how they will be used to implement the School Improvement Plan.</w:t>
      </w:r>
    </w:p>
    <w:p w14:paraId="3F943464" w14:textId="2B6701AC" w:rsidR="006C41F3" w:rsidRPr="003568C8" w:rsidRDefault="00AE7D53" w:rsidP="00E94409">
      <w:pPr>
        <w:spacing w:after="0"/>
        <w:rPr>
          <w:rFonts w:ascii="Times New Roman" w:hAnsi="Times New Roman" w:cs="Times New Roman"/>
          <w:szCs w:val="24"/>
        </w:rPr>
      </w:pPr>
      <w:r w:rsidRPr="003568C8">
        <w:rPr>
          <w:rFonts w:ascii="Times New Roman" w:hAnsi="Times New Roman" w:cs="Times New Roman"/>
          <w:szCs w:val="24"/>
        </w:rPr>
        <w:t>Resources from our school budget</w:t>
      </w:r>
      <w:r w:rsidR="00E630E4">
        <w:rPr>
          <w:rFonts w:ascii="Times New Roman" w:hAnsi="Times New Roman" w:cs="Times New Roman"/>
          <w:szCs w:val="24"/>
        </w:rPr>
        <w:t xml:space="preserve">, including Land Trust </w:t>
      </w:r>
      <w:r w:rsidR="00CB4101">
        <w:rPr>
          <w:rFonts w:ascii="Times New Roman" w:hAnsi="Times New Roman" w:cs="Times New Roman"/>
          <w:szCs w:val="24"/>
        </w:rPr>
        <w:t xml:space="preserve">and TSSA </w:t>
      </w:r>
      <w:bookmarkStart w:id="0" w:name="_GoBack"/>
      <w:bookmarkEnd w:id="0"/>
      <w:r w:rsidR="00E630E4">
        <w:rPr>
          <w:rFonts w:ascii="Times New Roman" w:hAnsi="Times New Roman" w:cs="Times New Roman"/>
          <w:szCs w:val="24"/>
        </w:rPr>
        <w:t>funds,</w:t>
      </w:r>
      <w:r w:rsidRPr="003568C8">
        <w:rPr>
          <w:rFonts w:ascii="Times New Roman" w:hAnsi="Times New Roman" w:cs="Times New Roman"/>
          <w:szCs w:val="24"/>
        </w:rPr>
        <w:t xml:space="preserve"> will be used to assist in making sure needed materials are available for teachers and students.</w:t>
      </w:r>
    </w:p>
    <w:p w14:paraId="68397864" w14:textId="31B21BC5" w:rsidR="00623162" w:rsidRPr="003568C8" w:rsidRDefault="00623162" w:rsidP="00E94409">
      <w:pPr>
        <w:spacing w:after="0"/>
        <w:rPr>
          <w:rFonts w:ascii="Times New Roman" w:hAnsi="Times New Roman" w:cs="Times New Roman"/>
          <w:szCs w:val="24"/>
        </w:rPr>
      </w:pPr>
    </w:p>
    <w:p w14:paraId="7FC5DF18" w14:textId="77777777" w:rsidR="00C26272" w:rsidRPr="003568C8" w:rsidRDefault="00C26272" w:rsidP="00E94409">
      <w:pPr>
        <w:spacing w:after="0"/>
        <w:rPr>
          <w:rFonts w:ascii="Times New Roman" w:hAnsi="Times New Roman" w:cs="Times New Roman"/>
          <w:b/>
          <w:szCs w:val="24"/>
        </w:rPr>
      </w:pPr>
      <w:r w:rsidRPr="003568C8">
        <w:rPr>
          <w:rFonts w:ascii="Times New Roman" w:hAnsi="Times New Roman" w:cs="Times New Roman"/>
          <w:b/>
          <w:szCs w:val="24"/>
        </w:rPr>
        <w:t>6) Explain how success will be measured and evaluated.  How will results of plan implementation be reported to the School Community Council, parents, School District Administration and Board of Education?</w:t>
      </w:r>
    </w:p>
    <w:p w14:paraId="650C9780" w14:textId="01C8CE69" w:rsidR="008112A7" w:rsidRDefault="00AE7D53" w:rsidP="00E94409">
      <w:pPr>
        <w:spacing w:after="0"/>
        <w:rPr>
          <w:rFonts w:ascii="Times New Roman" w:hAnsi="Times New Roman" w:cs="Times New Roman"/>
          <w:szCs w:val="24"/>
        </w:rPr>
      </w:pPr>
      <w:r w:rsidRPr="003568C8">
        <w:rPr>
          <w:rFonts w:ascii="Times New Roman" w:hAnsi="Times New Roman" w:cs="Times New Roman"/>
          <w:szCs w:val="24"/>
        </w:rPr>
        <w:t>Success will be measured using both formative and summative assessments including, but not li</w:t>
      </w:r>
      <w:r w:rsidR="00E94409" w:rsidRPr="003568C8">
        <w:rPr>
          <w:rFonts w:ascii="Times New Roman" w:hAnsi="Times New Roman" w:cs="Times New Roman"/>
          <w:szCs w:val="24"/>
        </w:rPr>
        <w:t>mited to: teacher observation, skill performance tasks,</w:t>
      </w:r>
      <w:r w:rsidR="00EF1156" w:rsidRPr="003568C8">
        <w:rPr>
          <w:rFonts w:ascii="Times New Roman" w:hAnsi="Times New Roman" w:cs="Times New Roman"/>
          <w:szCs w:val="24"/>
        </w:rPr>
        <w:t xml:space="preserve"> reading</w:t>
      </w:r>
      <w:r w:rsidR="00EE0FD3">
        <w:rPr>
          <w:rFonts w:ascii="Times New Roman" w:hAnsi="Times New Roman" w:cs="Times New Roman"/>
          <w:szCs w:val="24"/>
        </w:rPr>
        <w:t xml:space="preserve"> and other skill</w:t>
      </w:r>
      <w:r w:rsidR="00EF1156" w:rsidRPr="003568C8">
        <w:rPr>
          <w:rFonts w:ascii="Times New Roman" w:hAnsi="Times New Roman" w:cs="Times New Roman"/>
          <w:szCs w:val="24"/>
        </w:rPr>
        <w:t xml:space="preserve"> inventories,</w:t>
      </w:r>
      <w:r w:rsidR="00E94409" w:rsidRPr="003568C8">
        <w:rPr>
          <w:rFonts w:ascii="Times New Roman" w:hAnsi="Times New Roman" w:cs="Times New Roman"/>
          <w:szCs w:val="24"/>
        </w:rPr>
        <w:t xml:space="preserve"> </w:t>
      </w:r>
      <w:r w:rsidR="008E5B74">
        <w:rPr>
          <w:rFonts w:ascii="Times New Roman" w:hAnsi="Times New Roman" w:cs="Times New Roman"/>
          <w:szCs w:val="24"/>
        </w:rPr>
        <w:t>and pencil/paper or online assessments</w:t>
      </w:r>
      <w:r w:rsidR="00E94409" w:rsidRPr="003568C8">
        <w:rPr>
          <w:rFonts w:ascii="Times New Roman" w:hAnsi="Times New Roman" w:cs="Times New Roman"/>
          <w:szCs w:val="24"/>
        </w:rPr>
        <w:t>. DIBELS benchmarks and progress monitoring will also be used</w:t>
      </w:r>
      <w:r w:rsidR="008E5B74">
        <w:rPr>
          <w:rFonts w:ascii="Times New Roman" w:hAnsi="Times New Roman" w:cs="Times New Roman"/>
          <w:szCs w:val="24"/>
        </w:rPr>
        <w:t xml:space="preserve"> to determine success, as will End-of-L</w:t>
      </w:r>
      <w:r w:rsidR="00E94409" w:rsidRPr="003568C8">
        <w:rPr>
          <w:rFonts w:ascii="Times New Roman" w:hAnsi="Times New Roman" w:cs="Times New Roman"/>
          <w:szCs w:val="24"/>
        </w:rPr>
        <w:t>evel tests. Results will be relayed to parents at conferences and at other appropriate meeting times. Where appropriate, necessary, or required results will be shared on the school website</w:t>
      </w:r>
      <w:r w:rsidR="00DA6813">
        <w:rPr>
          <w:rFonts w:ascii="Times New Roman" w:hAnsi="Times New Roman" w:cs="Times New Roman"/>
          <w:szCs w:val="24"/>
        </w:rPr>
        <w:t xml:space="preserve"> or other appropriate reporting venues</w:t>
      </w:r>
      <w:r w:rsidR="00E94409" w:rsidRPr="003568C8">
        <w:rPr>
          <w:rFonts w:ascii="Times New Roman" w:hAnsi="Times New Roman" w:cs="Times New Roman"/>
          <w:szCs w:val="24"/>
        </w:rPr>
        <w:t>.</w:t>
      </w:r>
    </w:p>
    <w:p w14:paraId="5846D663" w14:textId="77777777" w:rsidR="008112A7" w:rsidRDefault="008112A7">
      <w:pPr>
        <w:rPr>
          <w:rFonts w:ascii="Times New Roman" w:hAnsi="Times New Roman" w:cs="Times New Roman"/>
          <w:szCs w:val="24"/>
        </w:rPr>
      </w:pPr>
      <w:r>
        <w:rPr>
          <w:rFonts w:ascii="Times New Roman" w:hAnsi="Times New Roman" w:cs="Times New Roman"/>
          <w:szCs w:val="24"/>
        </w:rPr>
        <w:br w:type="page"/>
      </w:r>
    </w:p>
    <w:p w14:paraId="062725CB" w14:textId="03C51A0C" w:rsidR="00A32B58" w:rsidRDefault="008112A7" w:rsidP="00E94409">
      <w:pPr>
        <w:spacing w:after="0"/>
        <w:rPr>
          <w:rFonts w:ascii="Times New Roman" w:hAnsi="Times New Roman" w:cs="Times New Roman"/>
          <w:b/>
          <w:szCs w:val="24"/>
          <w:u w:val="single"/>
        </w:rPr>
      </w:pPr>
      <w:r>
        <w:rPr>
          <w:rFonts w:ascii="Times New Roman" w:hAnsi="Times New Roman" w:cs="Times New Roman"/>
          <w:b/>
          <w:szCs w:val="24"/>
          <w:u w:val="single"/>
        </w:rPr>
        <w:lastRenderedPageBreak/>
        <w:t>Staff Development</w:t>
      </w:r>
    </w:p>
    <w:p w14:paraId="7D288DB5" w14:textId="77777777" w:rsidR="008112A7" w:rsidRPr="002F1C2D" w:rsidRDefault="008112A7" w:rsidP="008112A7">
      <w:pPr>
        <w:jc w:val="both"/>
        <w:rPr>
          <w:rFonts w:ascii="Times New Roman" w:hAnsi="Times New Roman" w:cs="Times New Roman"/>
          <w:b/>
          <w:sz w:val="22"/>
          <w:szCs w:val="22"/>
        </w:rPr>
      </w:pPr>
      <w:r w:rsidRPr="002F1C2D">
        <w:rPr>
          <w:rFonts w:ascii="Times New Roman" w:hAnsi="Times New Roman" w:cs="Times New Roman"/>
          <w:b/>
          <w:sz w:val="22"/>
          <w:szCs w:val="22"/>
        </w:rPr>
        <w:t>1) Describe the school’s plan for staff development including what strategies, programs, practices, materials and other resources the school will use to best address the staff development needs of the school. Also outline how the plan coordinates with the following components outlined in Utah Code 53A-3-701.</w:t>
      </w:r>
    </w:p>
    <w:p w14:paraId="17D149AC" w14:textId="77777777" w:rsidR="008112A7" w:rsidRPr="002F1C2D" w:rsidRDefault="008112A7" w:rsidP="008112A7">
      <w:pPr>
        <w:jc w:val="both"/>
        <w:rPr>
          <w:rFonts w:ascii="Times New Roman" w:hAnsi="Times New Roman" w:cs="Times New Roman"/>
          <w:sz w:val="22"/>
          <w:szCs w:val="22"/>
        </w:rPr>
      </w:pPr>
      <w:r w:rsidRPr="002F1C2D">
        <w:rPr>
          <w:rFonts w:ascii="Times New Roman" w:hAnsi="Times New Roman" w:cs="Times New Roman"/>
          <w:sz w:val="22"/>
          <w:szCs w:val="22"/>
        </w:rPr>
        <w:t xml:space="preserve">We believe that professional development is most effective if it uses research tested and proven methods and is teacher driven. With this as our guide, professional development at </w:t>
      </w:r>
      <w:r>
        <w:rPr>
          <w:rFonts w:ascii="Times New Roman" w:hAnsi="Times New Roman" w:cs="Times New Roman"/>
          <w:sz w:val="22"/>
          <w:szCs w:val="22"/>
        </w:rPr>
        <w:t>Castle Dale</w:t>
      </w:r>
      <w:r w:rsidRPr="002F1C2D">
        <w:rPr>
          <w:rFonts w:ascii="Times New Roman" w:hAnsi="Times New Roman" w:cs="Times New Roman"/>
          <w:sz w:val="22"/>
          <w:szCs w:val="22"/>
        </w:rPr>
        <w:t xml:space="preserve"> Elementary</w:t>
      </w:r>
      <w:r>
        <w:rPr>
          <w:rFonts w:ascii="Times New Roman" w:hAnsi="Times New Roman" w:cs="Times New Roman"/>
          <w:sz w:val="22"/>
          <w:szCs w:val="22"/>
        </w:rPr>
        <w:t xml:space="preserve"> School</w:t>
      </w:r>
      <w:r w:rsidRPr="002F1C2D">
        <w:rPr>
          <w:rFonts w:ascii="Times New Roman" w:hAnsi="Times New Roman" w:cs="Times New Roman"/>
          <w:sz w:val="22"/>
          <w:szCs w:val="22"/>
        </w:rPr>
        <w:t xml:space="preserve"> will emphasize two things. </w:t>
      </w:r>
    </w:p>
    <w:p w14:paraId="53041B22" w14:textId="400FA259" w:rsidR="008112A7" w:rsidRPr="002F1C2D" w:rsidRDefault="008112A7" w:rsidP="008112A7">
      <w:pPr>
        <w:jc w:val="both"/>
        <w:rPr>
          <w:rFonts w:ascii="Times New Roman" w:hAnsi="Times New Roman" w:cs="Times New Roman"/>
          <w:sz w:val="22"/>
          <w:szCs w:val="22"/>
        </w:rPr>
      </w:pPr>
      <w:r w:rsidRPr="002F1C2D">
        <w:rPr>
          <w:rFonts w:ascii="Times New Roman" w:hAnsi="Times New Roman" w:cs="Times New Roman"/>
          <w:sz w:val="22"/>
          <w:szCs w:val="22"/>
        </w:rPr>
        <w:t>The first focus will be identifying research tested and proven instructional methods. As these instructional methods are identified teachers will reflect on their own pedagogical methods to determine areas of strength and weakness. This reflection will include but not be limited to analysis of test results and the instructional methods teachers used when teaching concepts of the Utah Core Standards. After identifying areas of weakness where increased knowledge on content or instructional methods may be necessary, teachers will be given access to resources inclu</w:t>
      </w:r>
      <w:r w:rsidR="00E630E4">
        <w:rPr>
          <w:rFonts w:ascii="Times New Roman" w:hAnsi="Times New Roman" w:cs="Times New Roman"/>
          <w:sz w:val="22"/>
          <w:szCs w:val="22"/>
        </w:rPr>
        <w:t>ding, but not limited to PLCs (Professional Learning Community), O</w:t>
      </w:r>
      <w:r>
        <w:rPr>
          <w:rFonts w:ascii="Times New Roman" w:hAnsi="Times New Roman" w:cs="Times New Roman"/>
          <w:sz w:val="22"/>
          <w:szCs w:val="22"/>
        </w:rPr>
        <w:t xml:space="preserve">nline professional development, and other professional development books, articles, and/or research </w:t>
      </w:r>
      <w:r w:rsidRPr="002F1C2D">
        <w:rPr>
          <w:rFonts w:ascii="Times New Roman" w:hAnsi="Times New Roman" w:cs="Times New Roman"/>
          <w:sz w:val="22"/>
          <w:szCs w:val="22"/>
        </w:rPr>
        <w:t xml:space="preserve">in order to gain greater skills and expertise in those areas. </w:t>
      </w:r>
    </w:p>
    <w:p w14:paraId="5F91C469" w14:textId="77777777" w:rsidR="008112A7" w:rsidRPr="002F1C2D" w:rsidRDefault="008112A7" w:rsidP="008112A7">
      <w:pPr>
        <w:jc w:val="both"/>
        <w:rPr>
          <w:rFonts w:ascii="Times New Roman" w:hAnsi="Times New Roman" w:cs="Times New Roman"/>
          <w:sz w:val="22"/>
          <w:szCs w:val="22"/>
        </w:rPr>
      </w:pPr>
      <w:r w:rsidRPr="002F1C2D">
        <w:rPr>
          <w:rFonts w:ascii="Times New Roman" w:hAnsi="Times New Roman" w:cs="Times New Roman"/>
          <w:sz w:val="22"/>
          <w:szCs w:val="22"/>
        </w:rPr>
        <w:t xml:space="preserve">The second focus will address teachers’ individual professional </w:t>
      </w:r>
      <w:r>
        <w:rPr>
          <w:rFonts w:ascii="Times New Roman" w:hAnsi="Times New Roman" w:cs="Times New Roman"/>
          <w:sz w:val="22"/>
          <w:szCs w:val="22"/>
        </w:rPr>
        <w:t xml:space="preserve">growth </w:t>
      </w:r>
      <w:r w:rsidRPr="002F1C2D">
        <w:rPr>
          <w:rFonts w:ascii="Times New Roman" w:hAnsi="Times New Roman" w:cs="Times New Roman"/>
          <w:sz w:val="22"/>
          <w:szCs w:val="22"/>
        </w:rPr>
        <w:t>goals. We believe that by allowing teachers to identify areas where they feel they need to improve there will be greater positive results from professional development opportunities. Upon that premise, teacher input will be used to establish areas in which teachers need or want more professional development.</w:t>
      </w:r>
    </w:p>
    <w:p w14:paraId="194932A6" w14:textId="77777777" w:rsidR="008112A7" w:rsidRPr="002F1C2D" w:rsidRDefault="008112A7" w:rsidP="008112A7">
      <w:pPr>
        <w:jc w:val="both"/>
        <w:rPr>
          <w:rFonts w:ascii="Times New Roman" w:hAnsi="Times New Roman" w:cs="Times New Roman"/>
          <w:sz w:val="22"/>
          <w:szCs w:val="22"/>
        </w:rPr>
      </w:pPr>
      <w:r w:rsidRPr="002F1C2D">
        <w:rPr>
          <w:rFonts w:ascii="Times New Roman" w:hAnsi="Times New Roman" w:cs="Times New Roman"/>
          <w:sz w:val="22"/>
          <w:szCs w:val="22"/>
        </w:rPr>
        <w:t>Through all of this the ultimate emphasis will be placed on classroom application of proven instructional practices in areas of need established by data analysis in order to improve student achievement.</w:t>
      </w:r>
      <w:r w:rsidRPr="002F1C2D">
        <w:rPr>
          <w:rFonts w:ascii="Times New Roman" w:hAnsi="Times New Roman" w:cs="Times New Roman"/>
          <w:b/>
          <w:sz w:val="22"/>
          <w:szCs w:val="22"/>
        </w:rPr>
        <w:t xml:space="preserve"> </w:t>
      </w:r>
    </w:p>
    <w:p w14:paraId="2828C247" w14:textId="77777777" w:rsidR="008112A7" w:rsidRPr="002F1C2D" w:rsidRDefault="008112A7" w:rsidP="008112A7">
      <w:pPr>
        <w:jc w:val="both"/>
        <w:rPr>
          <w:rFonts w:ascii="Times New Roman" w:hAnsi="Times New Roman" w:cs="Times New Roman"/>
          <w:b/>
          <w:sz w:val="22"/>
          <w:szCs w:val="22"/>
        </w:rPr>
      </w:pPr>
      <w:r w:rsidRPr="002F1C2D">
        <w:rPr>
          <w:rFonts w:ascii="Times New Roman" w:hAnsi="Times New Roman" w:cs="Times New Roman"/>
          <w:b/>
          <w:sz w:val="22"/>
          <w:szCs w:val="22"/>
        </w:rPr>
        <w:t>2) Outline the timetable and/or schedule for plan implementation.</w:t>
      </w:r>
    </w:p>
    <w:p w14:paraId="3EB1EB92" w14:textId="1AE9805C" w:rsidR="008112A7" w:rsidRPr="002F1C2D" w:rsidRDefault="00E630E4" w:rsidP="008112A7">
      <w:pPr>
        <w:jc w:val="both"/>
        <w:rPr>
          <w:rFonts w:ascii="Times New Roman" w:hAnsi="Times New Roman" w:cs="Times New Roman"/>
          <w:sz w:val="22"/>
          <w:szCs w:val="22"/>
        </w:rPr>
      </w:pPr>
      <w:r>
        <w:rPr>
          <w:rFonts w:ascii="Times New Roman" w:hAnsi="Times New Roman" w:cs="Times New Roman"/>
          <w:sz w:val="22"/>
          <w:szCs w:val="22"/>
        </w:rPr>
        <w:t>P</w:t>
      </w:r>
      <w:r w:rsidR="008112A7">
        <w:rPr>
          <w:rFonts w:ascii="Times New Roman" w:hAnsi="Times New Roman" w:cs="Times New Roman"/>
          <w:sz w:val="22"/>
          <w:szCs w:val="22"/>
        </w:rPr>
        <w:t xml:space="preserve">rofessional development will take place </w:t>
      </w:r>
      <w:r>
        <w:rPr>
          <w:rFonts w:ascii="Times New Roman" w:hAnsi="Times New Roman" w:cs="Times New Roman"/>
          <w:sz w:val="22"/>
          <w:szCs w:val="22"/>
        </w:rPr>
        <w:t>throughout the school year on both a school and district basis</w:t>
      </w:r>
      <w:r w:rsidR="008112A7">
        <w:rPr>
          <w:rFonts w:ascii="Times New Roman" w:hAnsi="Times New Roman" w:cs="Times New Roman"/>
          <w:sz w:val="22"/>
          <w:szCs w:val="22"/>
        </w:rPr>
        <w:t xml:space="preserve"> when possible on a whole school level and possibly separately at times as </w:t>
      </w:r>
      <w:r w:rsidR="008112A7" w:rsidRPr="002F1C2D">
        <w:rPr>
          <w:rFonts w:ascii="Times New Roman" w:hAnsi="Times New Roman" w:cs="Times New Roman"/>
          <w:sz w:val="22"/>
          <w:szCs w:val="22"/>
        </w:rPr>
        <w:t xml:space="preserve">upper and lower grade bands and will focus on needed areas as shown by teacher and student need including </w:t>
      </w:r>
      <w:r w:rsidR="008112A7">
        <w:rPr>
          <w:rFonts w:ascii="Times New Roman" w:hAnsi="Times New Roman" w:cs="Times New Roman"/>
          <w:sz w:val="22"/>
          <w:szCs w:val="22"/>
        </w:rPr>
        <w:t xml:space="preserve">instructional strategies and subject matter instruction in </w:t>
      </w:r>
      <w:r w:rsidR="008112A7" w:rsidRPr="002F1C2D">
        <w:rPr>
          <w:rFonts w:ascii="Times New Roman" w:hAnsi="Times New Roman" w:cs="Times New Roman"/>
          <w:sz w:val="22"/>
          <w:szCs w:val="22"/>
        </w:rPr>
        <w:t>language arts, mathematics, and science.</w:t>
      </w:r>
    </w:p>
    <w:p w14:paraId="4AA70858" w14:textId="77777777" w:rsidR="008112A7" w:rsidRPr="002F1C2D" w:rsidRDefault="008112A7" w:rsidP="008112A7">
      <w:pPr>
        <w:jc w:val="both"/>
        <w:rPr>
          <w:rFonts w:ascii="Times New Roman" w:hAnsi="Times New Roman" w:cs="Times New Roman"/>
          <w:b/>
          <w:sz w:val="22"/>
          <w:szCs w:val="22"/>
        </w:rPr>
      </w:pPr>
      <w:r w:rsidRPr="002F1C2D">
        <w:rPr>
          <w:rFonts w:ascii="Times New Roman" w:hAnsi="Times New Roman" w:cs="Times New Roman"/>
          <w:b/>
          <w:sz w:val="22"/>
          <w:szCs w:val="22"/>
        </w:rPr>
        <w:t>3) Describe what financial resources are available and how they will be used to implement the school Staff Development Plan.</w:t>
      </w:r>
    </w:p>
    <w:p w14:paraId="04F7FCAD" w14:textId="77777777" w:rsidR="008112A7" w:rsidRPr="002F1C2D" w:rsidRDefault="008112A7" w:rsidP="008112A7">
      <w:pPr>
        <w:jc w:val="both"/>
        <w:rPr>
          <w:rFonts w:ascii="Times New Roman" w:hAnsi="Times New Roman" w:cs="Times New Roman"/>
          <w:sz w:val="22"/>
          <w:szCs w:val="22"/>
        </w:rPr>
      </w:pPr>
      <w:r w:rsidRPr="002F1C2D">
        <w:rPr>
          <w:rFonts w:ascii="Times New Roman" w:hAnsi="Times New Roman" w:cs="Times New Roman"/>
          <w:sz w:val="22"/>
          <w:szCs w:val="22"/>
        </w:rPr>
        <w:t>Where appropriate and necessary funds from our district and local funds will be used to provide professional development in the form of supplies, training, books, etc.</w:t>
      </w:r>
    </w:p>
    <w:p w14:paraId="38A5311F" w14:textId="77777777" w:rsidR="008112A7" w:rsidRPr="002F1C2D" w:rsidRDefault="008112A7" w:rsidP="008112A7">
      <w:pPr>
        <w:jc w:val="both"/>
        <w:rPr>
          <w:rFonts w:ascii="Times New Roman" w:hAnsi="Times New Roman" w:cs="Times New Roman"/>
          <w:b/>
          <w:sz w:val="22"/>
          <w:szCs w:val="22"/>
        </w:rPr>
      </w:pPr>
      <w:r w:rsidRPr="002F1C2D">
        <w:rPr>
          <w:rFonts w:ascii="Times New Roman" w:hAnsi="Times New Roman" w:cs="Times New Roman"/>
          <w:b/>
          <w:sz w:val="22"/>
          <w:szCs w:val="22"/>
        </w:rPr>
        <w:t>4) Explain how success will be measured and evaluated.  How will results of plan implementation be reported to the School Community Council, parents, School District Administration and Board of Education?</w:t>
      </w:r>
    </w:p>
    <w:p w14:paraId="345A358C" w14:textId="77777777" w:rsidR="008112A7" w:rsidRPr="002F1C2D" w:rsidRDefault="008112A7" w:rsidP="008112A7">
      <w:pPr>
        <w:spacing w:after="0"/>
        <w:rPr>
          <w:rFonts w:ascii="Times New Roman" w:hAnsi="Times New Roman" w:cs="Times New Roman"/>
          <w:b/>
          <w:sz w:val="22"/>
          <w:szCs w:val="22"/>
          <w:u w:val="single"/>
        </w:rPr>
      </w:pPr>
      <w:r>
        <w:rPr>
          <w:rFonts w:ascii="Times New Roman" w:hAnsi="Times New Roman" w:cs="Times New Roman"/>
          <w:sz w:val="22"/>
          <w:szCs w:val="22"/>
        </w:rPr>
        <w:t xml:space="preserve">Success will be measured and evaluated by observation, discussion, and interpretation of appropriate data measures. </w:t>
      </w:r>
      <w:r w:rsidRPr="002F1C2D">
        <w:rPr>
          <w:rFonts w:ascii="Times New Roman" w:hAnsi="Times New Roman" w:cs="Times New Roman"/>
          <w:sz w:val="22"/>
          <w:szCs w:val="22"/>
        </w:rPr>
        <w:t xml:space="preserve">Results will </w:t>
      </w:r>
      <w:r>
        <w:rPr>
          <w:rFonts w:ascii="Times New Roman" w:hAnsi="Times New Roman" w:cs="Times New Roman"/>
          <w:sz w:val="22"/>
          <w:szCs w:val="22"/>
        </w:rPr>
        <w:t>be relayed to stakeholders at s</w:t>
      </w:r>
      <w:r w:rsidRPr="002F1C2D">
        <w:rPr>
          <w:rFonts w:ascii="Times New Roman" w:hAnsi="Times New Roman" w:cs="Times New Roman"/>
          <w:sz w:val="22"/>
          <w:szCs w:val="22"/>
        </w:rPr>
        <w:t>uitable times</w:t>
      </w:r>
      <w:r>
        <w:rPr>
          <w:rFonts w:ascii="Times New Roman" w:hAnsi="Times New Roman" w:cs="Times New Roman"/>
          <w:sz w:val="22"/>
          <w:szCs w:val="22"/>
        </w:rPr>
        <w:t xml:space="preserve"> as determined by those involved</w:t>
      </w:r>
      <w:r w:rsidRPr="002F1C2D">
        <w:rPr>
          <w:rFonts w:ascii="Times New Roman" w:hAnsi="Times New Roman" w:cs="Times New Roman"/>
          <w:sz w:val="22"/>
          <w:szCs w:val="22"/>
        </w:rPr>
        <w:t xml:space="preserve">. Where appropriate, necessary, or required results will be shared on the school website or </w:t>
      </w:r>
      <w:r>
        <w:rPr>
          <w:rFonts w:ascii="Times New Roman" w:hAnsi="Times New Roman" w:cs="Times New Roman"/>
          <w:sz w:val="22"/>
          <w:szCs w:val="22"/>
        </w:rPr>
        <w:t xml:space="preserve">by using </w:t>
      </w:r>
      <w:r w:rsidRPr="002F1C2D">
        <w:rPr>
          <w:rFonts w:ascii="Times New Roman" w:hAnsi="Times New Roman" w:cs="Times New Roman"/>
          <w:sz w:val="22"/>
          <w:szCs w:val="22"/>
        </w:rPr>
        <w:t>other acceptable means.</w:t>
      </w:r>
    </w:p>
    <w:p w14:paraId="26393EBD" w14:textId="77777777" w:rsidR="008112A7" w:rsidRPr="003568C8" w:rsidRDefault="008112A7" w:rsidP="00E94409">
      <w:pPr>
        <w:spacing w:after="0"/>
        <w:rPr>
          <w:rFonts w:ascii="Times New Roman" w:hAnsi="Times New Roman" w:cs="Times New Roman"/>
          <w:b/>
          <w:szCs w:val="24"/>
          <w:u w:val="single"/>
        </w:rPr>
      </w:pPr>
    </w:p>
    <w:p w14:paraId="26E19193" w14:textId="77777777" w:rsidR="00A32B58" w:rsidRPr="003568C8" w:rsidRDefault="00A32B58" w:rsidP="00E94409">
      <w:pPr>
        <w:spacing w:after="0"/>
        <w:rPr>
          <w:rFonts w:ascii="Times New Roman" w:hAnsi="Times New Roman" w:cs="Times New Roman"/>
          <w:b/>
          <w:szCs w:val="24"/>
          <w:u w:val="single"/>
        </w:rPr>
      </w:pPr>
    </w:p>
    <w:sectPr w:rsidR="00A32B58" w:rsidRPr="003568C8" w:rsidSect="00227447">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951"/>
    <w:multiLevelType w:val="hybridMultilevel"/>
    <w:tmpl w:val="23DAE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0MTQ2NTU0MjExMzdR0lEKTi0uzszPAykwqgUAwkANoSwAAAA="/>
  </w:docVars>
  <w:rsids>
    <w:rsidRoot w:val="00A32B58"/>
    <w:rsid w:val="000970F9"/>
    <w:rsid w:val="00106442"/>
    <w:rsid w:val="00227447"/>
    <w:rsid w:val="0026643B"/>
    <w:rsid w:val="00336B03"/>
    <w:rsid w:val="003568C8"/>
    <w:rsid w:val="0038080B"/>
    <w:rsid w:val="003D3E1E"/>
    <w:rsid w:val="0043658F"/>
    <w:rsid w:val="004460F5"/>
    <w:rsid w:val="004C208C"/>
    <w:rsid w:val="005E4A67"/>
    <w:rsid w:val="00623162"/>
    <w:rsid w:val="00655BC1"/>
    <w:rsid w:val="006C41F3"/>
    <w:rsid w:val="007358AB"/>
    <w:rsid w:val="008112A7"/>
    <w:rsid w:val="008914E1"/>
    <w:rsid w:val="008E5B74"/>
    <w:rsid w:val="009547B8"/>
    <w:rsid w:val="00A21E0E"/>
    <w:rsid w:val="00A32B58"/>
    <w:rsid w:val="00A57432"/>
    <w:rsid w:val="00A908E4"/>
    <w:rsid w:val="00AD4F97"/>
    <w:rsid w:val="00AE7D53"/>
    <w:rsid w:val="00B90FAB"/>
    <w:rsid w:val="00C1221F"/>
    <w:rsid w:val="00C26272"/>
    <w:rsid w:val="00C52218"/>
    <w:rsid w:val="00C9018D"/>
    <w:rsid w:val="00C97F6F"/>
    <w:rsid w:val="00CA2581"/>
    <w:rsid w:val="00CB4101"/>
    <w:rsid w:val="00D40C2C"/>
    <w:rsid w:val="00DA6813"/>
    <w:rsid w:val="00DE071E"/>
    <w:rsid w:val="00E630E4"/>
    <w:rsid w:val="00E94409"/>
    <w:rsid w:val="00EE0FD3"/>
    <w:rsid w:val="00EF1156"/>
    <w:rsid w:val="00F2604A"/>
    <w:rsid w:val="00F964C7"/>
    <w:rsid w:val="00FA33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E350A9"/>
  <w15:docId w15:val="{D8E2B946-A5CC-4926-B837-DBE60957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3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447"/>
    <w:pPr>
      <w:ind w:left="720"/>
      <w:contextualSpacing/>
    </w:pPr>
  </w:style>
  <w:style w:type="paragraph" w:styleId="BalloonText">
    <w:name w:val="Balloon Text"/>
    <w:basedOn w:val="Normal"/>
    <w:link w:val="BalloonTextChar"/>
    <w:uiPriority w:val="99"/>
    <w:semiHidden/>
    <w:unhideWhenUsed/>
    <w:rsid w:val="001064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ESD</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Sitterud</dc:creator>
  <cp:lastModifiedBy>Melinda Durrant</cp:lastModifiedBy>
  <cp:revision>3</cp:revision>
  <cp:lastPrinted>2016-10-19T20:25:00Z</cp:lastPrinted>
  <dcterms:created xsi:type="dcterms:W3CDTF">2020-10-19T19:55:00Z</dcterms:created>
  <dcterms:modified xsi:type="dcterms:W3CDTF">2020-10-19T19:57:00Z</dcterms:modified>
</cp:coreProperties>
</file>